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5517B" w:rsidRDefault="002B399A" w:rsidP="005B6AB3">
      <w:pPr>
        <w:spacing w:after="0" w:line="360" w:lineRule="auto"/>
        <w:ind w:firstLine="720"/>
        <w:jc w:val="center"/>
        <w:rPr>
          <w:rStyle w:val="c0c5"/>
          <w:rFonts w:ascii="Times New Roman" w:hAnsi="Times New Roman"/>
          <w:bCs/>
          <w:color w:val="000000"/>
          <w:sz w:val="28"/>
          <w:szCs w:val="28"/>
        </w:rPr>
      </w:pPr>
      <w:r w:rsidRPr="002B399A">
        <w:rPr>
          <w:rStyle w:val="c0c5"/>
          <w:rFonts w:ascii="Times New Roman" w:hAnsi="Times New Roman"/>
          <w:bCs/>
          <w:color w:val="000000"/>
          <w:sz w:val="28"/>
          <w:szCs w:val="28"/>
        </w:rPr>
        <w:t>Муниципальное</w:t>
      </w:r>
      <w:r w:rsidR="005B6AB3" w:rsidRPr="002B399A">
        <w:rPr>
          <w:rStyle w:val="c0c5"/>
          <w:rFonts w:ascii="Times New Roman" w:hAnsi="Times New Roman"/>
          <w:bCs/>
          <w:color w:val="000000"/>
          <w:sz w:val="28"/>
          <w:szCs w:val="28"/>
        </w:rPr>
        <w:t xml:space="preserve"> бюджетное дошкольное образовате</w:t>
      </w:r>
      <w:r w:rsidRPr="002B399A">
        <w:rPr>
          <w:rStyle w:val="c0c5"/>
          <w:rFonts w:ascii="Times New Roman" w:hAnsi="Times New Roman"/>
          <w:bCs/>
          <w:color w:val="000000"/>
          <w:sz w:val="28"/>
          <w:szCs w:val="28"/>
        </w:rPr>
        <w:t xml:space="preserve">льное учреждение </w:t>
      </w:r>
    </w:p>
    <w:p w:rsidR="005B6AB3" w:rsidRPr="002B399A" w:rsidRDefault="002B399A" w:rsidP="005B6AB3">
      <w:pPr>
        <w:spacing w:after="0" w:line="360" w:lineRule="auto"/>
        <w:ind w:firstLine="720"/>
        <w:jc w:val="center"/>
        <w:rPr>
          <w:rStyle w:val="c0c5"/>
          <w:rFonts w:ascii="Times New Roman" w:hAnsi="Times New Roman"/>
          <w:bCs/>
          <w:color w:val="000000"/>
          <w:sz w:val="28"/>
          <w:szCs w:val="28"/>
        </w:rPr>
      </w:pPr>
      <w:bookmarkStart w:id="0" w:name="_GoBack"/>
      <w:bookmarkEnd w:id="0"/>
      <w:r w:rsidRPr="002B399A">
        <w:rPr>
          <w:rStyle w:val="c0c5"/>
          <w:rFonts w:ascii="Times New Roman" w:hAnsi="Times New Roman"/>
          <w:bCs/>
          <w:color w:val="000000"/>
          <w:sz w:val="28"/>
          <w:szCs w:val="28"/>
        </w:rPr>
        <w:t>«Детский сад №5»</w:t>
      </w:r>
    </w:p>
    <w:p w:rsidR="005B6AB3" w:rsidRPr="002B399A" w:rsidRDefault="005B6AB3" w:rsidP="005B6AB3">
      <w:pPr>
        <w:spacing w:after="0" w:line="360" w:lineRule="auto"/>
        <w:ind w:firstLine="720"/>
        <w:jc w:val="both"/>
        <w:rPr>
          <w:rFonts w:ascii="Times New Roman" w:hAnsi="Times New Roman"/>
          <w:color w:val="000000"/>
          <w:sz w:val="28"/>
          <w:szCs w:val="28"/>
        </w:rPr>
      </w:pPr>
    </w:p>
    <w:p w:rsidR="005B6AB3" w:rsidRPr="002B399A" w:rsidRDefault="005B6AB3" w:rsidP="005B6AB3">
      <w:pPr>
        <w:spacing w:after="0" w:line="360" w:lineRule="auto"/>
        <w:ind w:firstLine="720"/>
        <w:jc w:val="both"/>
        <w:rPr>
          <w:rFonts w:ascii="Times New Roman" w:hAnsi="Times New Roman"/>
          <w:color w:val="000000"/>
          <w:sz w:val="28"/>
          <w:szCs w:val="28"/>
        </w:rPr>
      </w:pPr>
    </w:p>
    <w:p w:rsidR="005B6AB3" w:rsidRPr="002B399A" w:rsidRDefault="005B6AB3" w:rsidP="005B6AB3">
      <w:pPr>
        <w:spacing w:after="0" w:line="360" w:lineRule="auto"/>
        <w:ind w:firstLine="720"/>
        <w:jc w:val="both"/>
        <w:rPr>
          <w:rFonts w:ascii="Times New Roman" w:hAnsi="Times New Roman"/>
          <w:color w:val="000000"/>
          <w:sz w:val="28"/>
          <w:szCs w:val="28"/>
        </w:rPr>
      </w:pPr>
    </w:p>
    <w:p w:rsidR="002B399A" w:rsidRDefault="002B399A" w:rsidP="0045479E">
      <w:pPr>
        <w:spacing w:after="0" w:line="360" w:lineRule="auto"/>
        <w:rPr>
          <w:rFonts w:ascii="Times New Roman" w:hAnsi="Times New Roman" w:cs="Times New Roman"/>
          <w:color w:val="000000"/>
          <w:sz w:val="28"/>
          <w:szCs w:val="28"/>
          <w:shd w:val="clear" w:color="auto" w:fill="FFFFFF"/>
        </w:rPr>
      </w:pPr>
    </w:p>
    <w:p w:rsidR="0018486D" w:rsidRDefault="0018486D" w:rsidP="0045479E">
      <w:pPr>
        <w:spacing w:after="0" w:line="360" w:lineRule="auto"/>
        <w:rPr>
          <w:rFonts w:ascii="Times New Roman" w:hAnsi="Times New Roman" w:cs="Times New Roman"/>
          <w:color w:val="000000"/>
          <w:sz w:val="28"/>
          <w:szCs w:val="28"/>
          <w:shd w:val="clear" w:color="auto" w:fill="FFFFFF"/>
        </w:rPr>
      </w:pPr>
    </w:p>
    <w:p w:rsidR="0018486D" w:rsidRDefault="0018486D" w:rsidP="0045479E">
      <w:pPr>
        <w:spacing w:after="0" w:line="360" w:lineRule="auto"/>
        <w:rPr>
          <w:rFonts w:ascii="Times New Roman" w:hAnsi="Times New Roman" w:cs="Times New Roman"/>
          <w:sz w:val="28"/>
          <w:szCs w:val="28"/>
          <w:highlight w:val="yellow"/>
        </w:rPr>
      </w:pPr>
    </w:p>
    <w:p w:rsidR="002B399A" w:rsidRPr="002B399A" w:rsidRDefault="002B399A" w:rsidP="005B6AB3">
      <w:pPr>
        <w:spacing w:after="0" w:line="360" w:lineRule="auto"/>
        <w:jc w:val="center"/>
        <w:rPr>
          <w:rFonts w:ascii="Times New Roman" w:hAnsi="Times New Roman" w:cs="Times New Roman"/>
          <w:sz w:val="28"/>
          <w:szCs w:val="28"/>
          <w:highlight w:val="yellow"/>
        </w:rPr>
      </w:pPr>
    </w:p>
    <w:p w:rsidR="005B6AB3" w:rsidRPr="002B399A" w:rsidRDefault="005B6AB3" w:rsidP="005B6AB3">
      <w:pPr>
        <w:spacing w:after="0" w:line="360" w:lineRule="auto"/>
        <w:jc w:val="center"/>
        <w:rPr>
          <w:rFonts w:ascii="Times New Roman" w:hAnsi="Times New Roman" w:cs="Times New Roman"/>
          <w:sz w:val="28"/>
          <w:szCs w:val="28"/>
        </w:rPr>
      </w:pPr>
      <w:r w:rsidRPr="002B399A">
        <w:rPr>
          <w:rFonts w:ascii="Times New Roman" w:hAnsi="Times New Roman" w:cs="Times New Roman"/>
          <w:sz w:val="28"/>
          <w:szCs w:val="28"/>
        </w:rPr>
        <w:t>Тема «Что может восковой мелок?»</w:t>
      </w:r>
    </w:p>
    <w:p w:rsidR="002B399A" w:rsidRPr="002B399A" w:rsidRDefault="002B399A" w:rsidP="005B6AB3">
      <w:pPr>
        <w:spacing w:after="0" w:line="360" w:lineRule="auto"/>
        <w:jc w:val="center"/>
        <w:rPr>
          <w:rFonts w:ascii="Times New Roman" w:hAnsi="Times New Roman" w:cs="Times New Roman"/>
          <w:sz w:val="28"/>
          <w:szCs w:val="28"/>
        </w:rPr>
      </w:pPr>
      <w:r w:rsidRPr="002B399A">
        <w:rPr>
          <w:rFonts w:ascii="Times New Roman" w:hAnsi="Times New Roman" w:cs="Times New Roman"/>
          <w:sz w:val="28"/>
          <w:szCs w:val="28"/>
        </w:rPr>
        <w:t>(подготовительная к школе группа)</w:t>
      </w:r>
    </w:p>
    <w:p w:rsidR="002B399A" w:rsidRDefault="002B399A" w:rsidP="0045479E">
      <w:pPr>
        <w:spacing w:after="0" w:line="360" w:lineRule="auto"/>
        <w:jc w:val="both"/>
        <w:rPr>
          <w:rFonts w:ascii="Times New Roman" w:hAnsi="Times New Roman"/>
          <w:color w:val="000000"/>
          <w:sz w:val="28"/>
          <w:szCs w:val="28"/>
        </w:rPr>
      </w:pPr>
    </w:p>
    <w:p w:rsidR="002B399A" w:rsidRDefault="002B399A" w:rsidP="0045479E">
      <w:pPr>
        <w:spacing w:after="0" w:line="360" w:lineRule="auto"/>
        <w:jc w:val="both"/>
        <w:rPr>
          <w:rFonts w:ascii="Times New Roman" w:hAnsi="Times New Roman"/>
          <w:color w:val="000000"/>
          <w:sz w:val="28"/>
          <w:szCs w:val="28"/>
        </w:rPr>
      </w:pPr>
    </w:p>
    <w:p w:rsidR="002B399A" w:rsidRDefault="002B399A" w:rsidP="005B6AB3">
      <w:pPr>
        <w:spacing w:after="0" w:line="360" w:lineRule="auto"/>
        <w:ind w:firstLine="720"/>
        <w:jc w:val="both"/>
        <w:rPr>
          <w:rFonts w:ascii="Times New Roman" w:hAnsi="Times New Roman"/>
          <w:color w:val="000000"/>
          <w:sz w:val="28"/>
          <w:szCs w:val="28"/>
        </w:rPr>
      </w:pPr>
    </w:p>
    <w:p w:rsidR="0018486D" w:rsidRDefault="0018486D" w:rsidP="005B6AB3">
      <w:pPr>
        <w:spacing w:after="0" w:line="360" w:lineRule="auto"/>
        <w:ind w:firstLine="720"/>
        <w:jc w:val="both"/>
        <w:rPr>
          <w:rFonts w:ascii="Times New Roman" w:hAnsi="Times New Roman"/>
          <w:color w:val="000000"/>
          <w:sz w:val="28"/>
          <w:szCs w:val="28"/>
        </w:rPr>
      </w:pPr>
    </w:p>
    <w:p w:rsidR="0018486D" w:rsidRDefault="0018486D" w:rsidP="005B6AB3">
      <w:pPr>
        <w:spacing w:after="0" w:line="360" w:lineRule="auto"/>
        <w:ind w:firstLine="720"/>
        <w:jc w:val="both"/>
        <w:rPr>
          <w:rFonts w:ascii="Times New Roman" w:hAnsi="Times New Roman"/>
          <w:color w:val="000000"/>
          <w:sz w:val="28"/>
          <w:szCs w:val="28"/>
        </w:rPr>
      </w:pPr>
    </w:p>
    <w:p w:rsidR="0018486D" w:rsidRDefault="0018486D" w:rsidP="005B6AB3">
      <w:pPr>
        <w:spacing w:after="0" w:line="360" w:lineRule="auto"/>
        <w:ind w:firstLine="720"/>
        <w:jc w:val="both"/>
        <w:rPr>
          <w:rFonts w:ascii="Times New Roman" w:hAnsi="Times New Roman"/>
          <w:color w:val="000000"/>
          <w:sz w:val="28"/>
          <w:szCs w:val="28"/>
        </w:rPr>
      </w:pPr>
    </w:p>
    <w:p w:rsidR="0018486D" w:rsidRDefault="0018486D" w:rsidP="005B6AB3">
      <w:pPr>
        <w:spacing w:after="0" w:line="360" w:lineRule="auto"/>
        <w:ind w:firstLine="720"/>
        <w:jc w:val="both"/>
        <w:rPr>
          <w:rFonts w:ascii="Times New Roman" w:hAnsi="Times New Roman"/>
          <w:color w:val="000000"/>
          <w:sz w:val="28"/>
          <w:szCs w:val="28"/>
        </w:rPr>
      </w:pPr>
    </w:p>
    <w:p w:rsidR="0018486D" w:rsidRDefault="0018486D" w:rsidP="005B6AB3">
      <w:pPr>
        <w:spacing w:after="0" w:line="360" w:lineRule="auto"/>
        <w:ind w:firstLine="720"/>
        <w:jc w:val="both"/>
        <w:rPr>
          <w:rFonts w:ascii="Times New Roman" w:hAnsi="Times New Roman"/>
          <w:color w:val="000000"/>
          <w:sz w:val="28"/>
          <w:szCs w:val="28"/>
        </w:rPr>
      </w:pPr>
    </w:p>
    <w:p w:rsidR="0018486D" w:rsidRDefault="0018486D" w:rsidP="005B6AB3">
      <w:pPr>
        <w:spacing w:after="0" w:line="360" w:lineRule="auto"/>
        <w:ind w:firstLine="720"/>
        <w:jc w:val="both"/>
        <w:rPr>
          <w:rFonts w:ascii="Times New Roman" w:hAnsi="Times New Roman"/>
          <w:color w:val="000000"/>
          <w:sz w:val="28"/>
          <w:szCs w:val="28"/>
        </w:rPr>
      </w:pPr>
    </w:p>
    <w:p w:rsidR="0018486D" w:rsidRPr="002B399A" w:rsidRDefault="0018486D" w:rsidP="005B6AB3">
      <w:pPr>
        <w:spacing w:after="0" w:line="360" w:lineRule="auto"/>
        <w:ind w:firstLine="720"/>
        <w:jc w:val="both"/>
        <w:rPr>
          <w:rFonts w:ascii="Times New Roman" w:hAnsi="Times New Roman"/>
          <w:color w:val="000000"/>
          <w:sz w:val="28"/>
          <w:szCs w:val="28"/>
        </w:rPr>
      </w:pPr>
    </w:p>
    <w:p w:rsidR="005B6AB3" w:rsidRPr="002B399A" w:rsidRDefault="005B6AB3" w:rsidP="005B6AB3">
      <w:pPr>
        <w:spacing w:after="0" w:line="360" w:lineRule="auto"/>
        <w:ind w:firstLine="720"/>
        <w:jc w:val="right"/>
        <w:rPr>
          <w:rFonts w:ascii="Times New Roman" w:hAnsi="Times New Roman"/>
          <w:color w:val="000000"/>
          <w:sz w:val="28"/>
          <w:szCs w:val="28"/>
        </w:rPr>
      </w:pPr>
    </w:p>
    <w:p w:rsidR="005B6AB3" w:rsidRPr="002B399A" w:rsidRDefault="005B6AB3" w:rsidP="005B6AB3">
      <w:pPr>
        <w:spacing w:after="0" w:line="360" w:lineRule="auto"/>
        <w:ind w:firstLine="720"/>
        <w:jc w:val="right"/>
        <w:rPr>
          <w:rFonts w:ascii="Times New Roman" w:hAnsi="Times New Roman"/>
          <w:color w:val="000000"/>
          <w:sz w:val="28"/>
          <w:szCs w:val="28"/>
        </w:rPr>
      </w:pPr>
      <w:r w:rsidRPr="002B399A">
        <w:rPr>
          <w:rFonts w:ascii="Times New Roman" w:hAnsi="Times New Roman"/>
          <w:color w:val="000000"/>
          <w:sz w:val="28"/>
          <w:szCs w:val="28"/>
        </w:rPr>
        <w:t>Воспитатель:</w:t>
      </w:r>
    </w:p>
    <w:p w:rsidR="005B6AB3" w:rsidRPr="002B399A" w:rsidRDefault="005B6AB3" w:rsidP="005B6AB3">
      <w:pPr>
        <w:spacing w:after="0" w:line="360" w:lineRule="auto"/>
        <w:ind w:firstLine="720"/>
        <w:jc w:val="right"/>
        <w:rPr>
          <w:rFonts w:ascii="Times New Roman" w:hAnsi="Times New Roman"/>
          <w:color w:val="000000"/>
          <w:sz w:val="28"/>
          <w:szCs w:val="28"/>
        </w:rPr>
      </w:pPr>
      <w:r w:rsidRPr="002B399A">
        <w:rPr>
          <w:rFonts w:ascii="Times New Roman" w:hAnsi="Times New Roman"/>
          <w:color w:val="000000"/>
          <w:sz w:val="28"/>
          <w:szCs w:val="28"/>
        </w:rPr>
        <w:t xml:space="preserve">Галина </w:t>
      </w:r>
      <w:r w:rsidR="002B399A" w:rsidRPr="002B399A">
        <w:rPr>
          <w:rFonts w:ascii="Times New Roman" w:hAnsi="Times New Roman"/>
          <w:color w:val="000000"/>
          <w:sz w:val="28"/>
          <w:szCs w:val="28"/>
        </w:rPr>
        <w:t>Леонидовна</w:t>
      </w:r>
    </w:p>
    <w:p w:rsidR="002B399A" w:rsidRPr="0045479E" w:rsidRDefault="002B399A" w:rsidP="0045479E">
      <w:pPr>
        <w:spacing w:after="0" w:line="360" w:lineRule="auto"/>
        <w:ind w:firstLine="720"/>
        <w:jc w:val="right"/>
        <w:rPr>
          <w:rFonts w:ascii="Times New Roman" w:hAnsi="Times New Roman"/>
          <w:color w:val="000000"/>
          <w:sz w:val="28"/>
          <w:szCs w:val="28"/>
        </w:rPr>
      </w:pPr>
      <w:r w:rsidRPr="002B399A">
        <w:rPr>
          <w:rFonts w:ascii="Times New Roman" w:hAnsi="Times New Roman"/>
          <w:color w:val="000000"/>
          <w:sz w:val="28"/>
          <w:szCs w:val="28"/>
        </w:rPr>
        <w:t>Федоренко</w:t>
      </w:r>
    </w:p>
    <w:p w:rsidR="0045479E" w:rsidRDefault="0045479E" w:rsidP="002B399A">
      <w:pPr>
        <w:spacing w:after="0" w:line="360" w:lineRule="auto"/>
        <w:ind w:firstLine="720"/>
        <w:jc w:val="center"/>
        <w:rPr>
          <w:rFonts w:ascii="Times New Roman" w:hAnsi="Times New Roman"/>
          <w:sz w:val="28"/>
          <w:szCs w:val="28"/>
        </w:rPr>
      </w:pPr>
    </w:p>
    <w:p w:rsidR="0045479E" w:rsidRDefault="0045479E" w:rsidP="002B399A">
      <w:pPr>
        <w:spacing w:after="0" w:line="360" w:lineRule="auto"/>
        <w:ind w:firstLine="720"/>
        <w:jc w:val="center"/>
        <w:rPr>
          <w:rFonts w:ascii="Times New Roman" w:hAnsi="Times New Roman"/>
          <w:sz w:val="28"/>
          <w:szCs w:val="28"/>
        </w:rPr>
      </w:pPr>
    </w:p>
    <w:p w:rsidR="0018486D" w:rsidRDefault="0018486D" w:rsidP="002B399A">
      <w:pPr>
        <w:spacing w:after="0" w:line="360" w:lineRule="auto"/>
        <w:ind w:firstLine="720"/>
        <w:jc w:val="center"/>
        <w:rPr>
          <w:rFonts w:ascii="Times New Roman" w:hAnsi="Times New Roman"/>
          <w:sz w:val="28"/>
          <w:szCs w:val="28"/>
        </w:rPr>
      </w:pPr>
    </w:p>
    <w:p w:rsidR="0018486D" w:rsidRDefault="0018486D" w:rsidP="002B399A">
      <w:pPr>
        <w:spacing w:after="0" w:line="360" w:lineRule="auto"/>
        <w:ind w:firstLine="720"/>
        <w:jc w:val="center"/>
        <w:rPr>
          <w:rFonts w:ascii="Times New Roman" w:hAnsi="Times New Roman"/>
          <w:sz w:val="28"/>
          <w:szCs w:val="28"/>
        </w:rPr>
      </w:pPr>
    </w:p>
    <w:p w:rsidR="0018486D" w:rsidRDefault="0018486D" w:rsidP="002B399A">
      <w:pPr>
        <w:spacing w:after="0" w:line="360" w:lineRule="auto"/>
        <w:ind w:firstLine="720"/>
        <w:jc w:val="center"/>
        <w:rPr>
          <w:rFonts w:ascii="Times New Roman" w:hAnsi="Times New Roman"/>
          <w:sz w:val="28"/>
          <w:szCs w:val="28"/>
        </w:rPr>
      </w:pPr>
    </w:p>
    <w:p w:rsidR="0018486D" w:rsidRDefault="0018486D" w:rsidP="002B399A">
      <w:pPr>
        <w:spacing w:after="0" w:line="360" w:lineRule="auto"/>
        <w:ind w:firstLine="720"/>
        <w:jc w:val="center"/>
        <w:rPr>
          <w:rFonts w:ascii="Times New Roman" w:hAnsi="Times New Roman"/>
          <w:sz w:val="28"/>
          <w:szCs w:val="28"/>
        </w:rPr>
      </w:pPr>
    </w:p>
    <w:p w:rsidR="005B6AB3" w:rsidRPr="002B399A" w:rsidRDefault="002B399A" w:rsidP="002B399A">
      <w:pPr>
        <w:spacing w:after="0" w:line="360" w:lineRule="auto"/>
        <w:ind w:firstLine="720"/>
        <w:jc w:val="center"/>
        <w:rPr>
          <w:rFonts w:ascii="Times New Roman" w:hAnsi="Times New Roman"/>
          <w:sz w:val="28"/>
          <w:szCs w:val="28"/>
        </w:rPr>
      </w:pPr>
      <w:proofErr w:type="spellStart"/>
      <w:r w:rsidRPr="002B399A">
        <w:rPr>
          <w:rFonts w:ascii="Times New Roman" w:hAnsi="Times New Roman"/>
          <w:sz w:val="28"/>
          <w:szCs w:val="28"/>
        </w:rPr>
        <w:t>п.Куеда</w:t>
      </w:r>
      <w:proofErr w:type="spellEnd"/>
      <w:r w:rsidRPr="002B399A">
        <w:rPr>
          <w:rFonts w:ascii="Times New Roman" w:hAnsi="Times New Roman"/>
          <w:sz w:val="28"/>
          <w:szCs w:val="28"/>
        </w:rPr>
        <w:t>, 2023</w:t>
      </w:r>
    </w:p>
    <w:p w:rsidR="005B6AB3" w:rsidRDefault="005B6AB3" w:rsidP="0066559A">
      <w:pPr>
        <w:spacing w:after="0" w:line="360" w:lineRule="auto"/>
        <w:ind w:firstLine="720"/>
        <w:jc w:val="center"/>
        <w:rPr>
          <w:rFonts w:ascii="Times New Roman" w:hAnsi="Times New Roman" w:cs="Times New Roman"/>
          <w:sz w:val="28"/>
          <w:szCs w:val="28"/>
        </w:rPr>
      </w:pPr>
      <w:r w:rsidRPr="008B21FB">
        <w:rPr>
          <w:rFonts w:ascii="Times New Roman" w:hAnsi="Times New Roman" w:cs="Times New Roman"/>
          <w:b/>
          <w:i/>
          <w:iCs/>
          <w:sz w:val="28"/>
          <w:szCs w:val="28"/>
        </w:rPr>
        <w:lastRenderedPageBreak/>
        <w:t>Тема</w:t>
      </w:r>
      <w:r w:rsidRPr="0003292D">
        <w:rPr>
          <w:rFonts w:ascii="Times New Roman" w:hAnsi="Times New Roman" w:cs="Times New Roman"/>
          <w:sz w:val="28"/>
          <w:szCs w:val="28"/>
        </w:rPr>
        <w:t xml:space="preserve"> «Что может восковой мелок?»</w:t>
      </w:r>
    </w:p>
    <w:p w:rsidR="005B6AB3" w:rsidRPr="00B95A35" w:rsidRDefault="005B6AB3" w:rsidP="005B6AB3">
      <w:pPr>
        <w:spacing w:after="0" w:line="360" w:lineRule="auto"/>
        <w:ind w:firstLine="720"/>
        <w:jc w:val="both"/>
        <w:rPr>
          <w:rFonts w:ascii="Times New Roman" w:hAnsi="Times New Roman" w:cs="Times New Roman"/>
          <w:sz w:val="28"/>
          <w:szCs w:val="28"/>
        </w:rPr>
      </w:pPr>
      <w:bookmarkStart w:id="1" w:name="_Hlk55311681"/>
      <w:r w:rsidRPr="00B95A35">
        <w:rPr>
          <w:rFonts w:ascii="Times New Roman" w:hAnsi="Times New Roman" w:cs="Times New Roman"/>
          <w:b/>
          <w:i/>
          <w:sz w:val="28"/>
          <w:szCs w:val="28"/>
        </w:rPr>
        <w:t xml:space="preserve">Цель педагогическая: </w:t>
      </w:r>
      <w:r w:rsidR="0066559A">
        <w:rPr>
          <w:rFonts w:ascii="Times New Roman" w:hAnsi="Times New Roman" w:cs="Times New Roman"/>
          <w:bCs/>
          <w:iCs/>
          <w:sz w:val="28"/>
          <w:szCs w:val="28"/>
        </w:rPr>
        <w:t>Воспитывать устойчивый интерес</w:t>
      </w:r>
      <w:r w:rsidRPr="00B95A35">
        <w:rPr>
          <w:rFonts w:ascii="Times New Roman" w:hAnsi="Times New Roman" w:cs="Times New Roman"/>
          <w:sz w:val="28"/>
          <w:szCs w:val="28"/>
        </w:rPr>
        <w:t xml:space="preserve"> </w:t>
      </w:r>
      <w:r w:rsidR="0066559A">
        <w:rPr>
          <w:rFonts w:ascii="Times New Roman" w:hAnsi="Times New Roman" w:cs="Times New Roman"/>
          <w:sz w:val="28"/>
          <w:szCs w:val="28"/>
        </w:rPr>
        <w:t>к исследовательской деятельности.</w:t>
      </w:r>
    </w:p>
    <w:p w:rsidR="005B6AB3" w:rsidRDefault="005B6AB3" w:rsidP="005B6AB3">
      <w:pPr>
        <w:spacing w:after="0" w:line="360" w:lineRule="auto"/>
        <w:ind w:firstLine="720"/>
        <w:jc w:val="both"/>
        <w:rPr>
          <w:rFonts w:ascii="Times New Roman" w:hAnsi="Times New Roman" w:cs="Times New Roman"/>
          <w:b/>
          <w:i/>
          <w:sz w:val="28"/>
          <w:szCs w:val="28"/>
        </w:rPr>
      </w:pPr>
      <w:bookmarkStart w:id="2" w:name="_Hlk55311695"/>
      <w:bookmarkEnd w:id="1"/>
      <w:r w:rsidRPr="00B95A35">
        <w:rPr>
          <w:rFonts w:ascii="Times New Roman" w:hAnsi="Times New Roman" w:cs="Times New Roman"/>
          <w:b/>
          <w:i/>
          <w:sz w:val="28"/>
          <w:szCs w:val="28"/>
        </w:rPr>
        <w:t>Задачи:</w:t>
      </w:r>
    </w:p>
    <w:p w:rsidR="009D4789" w:rsidRPr="009D4789" w:rsidRDefault="009D4789" w:rsidP="009D4789">
      <w:pPr>
        <w:shd w:val="clear" w:color="auto" w:fill="FFFFFF"/>
        <w:spacing w:after="150" w:line="240" w:lineRule="auto"/>
        <w:rPr>
          <w:rFonts w:ascii="Times New Roman" w:eastAsia="Times New Roman" w:hAnsi="Times New Roman" w:cs="Times New Roman"/>
          <w:sz w:val="28"/>
          <w:szCs w:val="28"/>
        </w:rPr>
      </w:pPr>
      <w:r w:rsidRPr="009D4789">
        <w:rPr>
          <w:rFonts w:ascii="Times New Roman" w:eastAsia="Times New Roman" w:hAnsi="Times New Roman" w:cs="Times New Roman"/>
          <w:i/>
          <w:iCs/>
          <w:sz w:val="28"/>
          <w:szCs w:val="28"/>
        </w:rPr>
        <w:t>Воспитательные: </w:t>
      </w:r>
      <w:r w:rsidRPr="009D4789">
        <w:rPr>
          <w:rFonts w:ascii="Times New Roman" w:eastAsia="Times New Roman" w:hAnsi="Times New Roman" w:cs="Times New Roman"/>
          <w:sz w:val="28"/>
          <w:szCs w:val="28"/>
        </w:rPr>
        <w:t>В</w:t>
      </w:r>
      <w:r w:rsidR="0066559A">
        <w:rPr>
          <w:rFonts w:ascii="Times New Roman" w:eastAsia="Times New Roman" w:hAnsi="Times New Roman" w:cs="Times New Roman"/>
          <w:sz w:val="28"/>
          <w:szCs w:val="28"/>
        </w:rPr>
        <w:t>ызывать желание к созданию собственных творческих работ.</w:t>
      </w:r>
      <w:r w:rsidRPr="009D4789">
        <w:rPr>
          <w:rFonts w:ascii="Times New Roman" w:eastAsia="Times New Roman" w:hAnsi="Times New Roman" w:cs="Times New Roman"/>
          <w:sz w:val="28"/>
          <w:szCs w:val="28"/>
        </w:rPr>
        <w:t xml:space="preserve"> </w:t>
      </w:r>
    </w:p>
    <w:p w:rsidR="009D4789" w:rsidRPr="009D4789" w:rsidRDefault="009D4789" w:rsidP="009D4789">
      <w:pPr>
        <w:shd w:val="clear" w:color="auto" w:fill="FFFFFF"/>
        <w:spacing w:after="150" w:line="240" w:lineRule="auto"/>
        <w:rPr>
          <w:rFonts w:ascii="Times New Roman" w:eastAsia="Times New Roman" w:hAnsi="Times New Roman" w:cs="Times New Roman"/>
          <w:sz w:val="28"/>
          <w:szCs w:val="28"/>
        </w:rPr>
      </w:pPr>
      <w:r w:rsidRPr="009D4789">
        <w:rPr>
          <w:rFonts w:ascii="Times New Roman" w:eastAsia="Times New Roman" w:hAnsi="Times New Roman" w:cs="Times New Roman"/>
          <w:i/>
          <w:iCs/>
          <w:sz w:val="28"/>
          <w:szCs w:val="28"/>
        </w:rPr>
        <w:t>Развивающие: </w:t>
      </w:r>
      <w:r w:rsidRPr="009B7B14">
        <w:rPr>
          <w:rFonts w:ascii="Times New Roman" w:hAnsi="Times New Roman" w:cs="Times New Roman"/>
          <w:sz w:val="28"/>
          <w:szCs w:val="28"/>
        </w:rPr>
        <w:t xml:space="preserve">Развивать </w:t>
      </w:r>
      <w:r w:rsidR="0066559A">
        <w:rPr>
          <w:rFonts w:ascii="Times New Roman" w:hAnsi="Times New Roman" w:cs="Times New Roman"/>
          <w:sz w:val="28"/>
          <w:szCs w:val="28"/>
        </w:rPr>
        <w:t xml:space="preserve">умения </w:t>
      </w:r>
      <w:r w:rsidR="007360E4">
        <w:rPr>
          <w:rFonts w:ascii="Times New Roman" w:hAnsi="Times New Roman" w:cs="Times New Roman"/>
          <w:sz w:val="28"/>
          <w:szCs w:val="28"/>
        </w:rPr>
        <w:t>формировать собственные предположения и выводы.</w:t>
      </w:r>
    </w:p>
    <w:p w:rsidR="00A4596F" w:rsidRDefault="009D4789" w:rsidP="009D4789">
      <w:pPr>
        <w:shd w:val="clear" w:color="auto" w:fill="FFFFFF"/>
        <w:spacing w:after="150" w:line="240" w:lineRule="auto"/>
        <w:rPr>
          <w:rFonts w:ascii="Times New Roman" w:eastAsia="Times New Roman" w:hAnsi="Times New Roman" w:cs="Times New Roman"/>
          <w:color w:val="111111"/>
          <w:sz w:val="28"/>
          <w:szCs w:val="28"/>
        </w:rPr>
      </w:pPr>
      <w:r w:rsidRPr="009D4789">
        <w:rPr>
          <w:rFonts w:ascii="Times New Roman" w:eastAsia="Times New Roman" w:hAnsi="Times New Roman" w:cs="Times New Roman"/>
          <w:i/>
          <w:iCs/>
          <w:sz w:val="28"/>
          <w:szCs w:val="28"/>
        </w:rPr>
        <w:t>Образовательные:</w:t>
      </w:r>
      <w:r w:rsidR="009B7B14">
        <w:rPr>
          <w:rFonts w:ascii="Times New Roman" w:eastAsia="Times New Roman" w:hAnsi="Times New Roman" w:cs="Times New Roman"/>
          <w:sz w:val="28"/>
          <w:szCs w:val="28"/>
        </w:rPr>
        <w:t xml:space="preserve"> </w:t>
      </w:r>
      <w:r w:rsidR="00A4596F" w:rsidRPr="00A4596F">
        <w:rPr>
          <w:rFonts w:ascii="Times New Roman" w:eastAsia="Times New Roman" w:hAnsi="Times New Roman" w:cs="Times New Roman"/>
          <w:color w:val="111111"/>
          <w:sz w:val="28"/>
          <w:szCs w:val="28"/>
        </w:rPr>
        <w:t xml:space="preserve">Совершенствовать </w:t>
      </w:r>
      <w:r w:rsidR="0066559A">
        <w:rPr>
          <w:rFonts w:ascii="Times New Roman" w:eastAsia="Times New Roman" w:hAnsi="Times New Roman" w:cs="Times New Roman"/>
          <w:color w:val="111111"/>
          <w:sz w:val="28"/>
          <w:szCs w:val="28"/>
        </w:rPr>
        <w:t>умения расшифровывать условные обозначения.</w:t>
      </w:r>
    </w:p>
    <w:p w:rsidR="007360E4" w:rsidRPr="00A4596F" w:rsidRDefault="007360E4" w:rsidP="009D4789">
      <w:pPr>
        <w:shd w:val="clear" w:color="auto" w:fill="FFFFFF"/>
        <w:spacing w:after="150" w:line="240" w:lineRule="auto"/>
        <w:rPr>
          <w:rFonts w:ascii="Times New Roman" w:eastAsia="Times New Roman" w:hAnsi="Times New Roman" w:cs="Times New Roman"/>
          <w:sz w:val="28"/>
          <w:szCs w:val="28"/>
        </w:rPr>
      </w:pPr>
      <w:r>
        <w:rPr>
          <w:rFonts w:ascii="Times New Roman" w:hAnsi="Times New Roman" w:cs="Times New Roman"/>
          <w:sz w:val="28"/>
          <w:szCs w:val="28"/>
        </w:rPr>
        <w:t xml:space="preserve">                         </w:t>
      </w:r>
      <w:r w:rsidRPr="009B7B14">
        <w:rPr>
          <w:rFonts w:ascii="Times New Roman" w:hAnsi="Times New Roman" w:cs="Times New Roman"/>
          <w:sz w:val="28"/>
          <w:szCs w:val="28"/>
        </w:rPr>
        <w:t xml:space="preserve">Развивать </w:t>
      </w:r>
      <w:r>
        <w:rPr>
          <w:rFonts w:ascii="Times New Roman" w:hAnsi="Times New Roman" w:cs="Times New Roman"/>
          <w:sz w:val="28"/>
          <w:szCs w:val="28"/>
        </w:rPr>
        <w:t>умения детей выполнять действия по заданной последовательности.</w:t>
      </w:r>
    </w:p>
    <w:p w:rsidR="009B7B14" w:rsidRPr="0003292D" w:rsidRDefault="009B7B14" w:rsidP="009B7B14">
      <w:pPr>
        <w:spacing w:after="0" w:line="360" w:lineRule="auto"/>
        <w:ind w:firstLine="720"/>
        <w:jc w:val="both"/>
        <w:rPr>
          <w:rFonts w:ascii="Times New Roman" w:hAnsi="Times New Roman" w:cs="Times New Roman"/>
          <w:bCs/>
          <w:iCs/>
          <w:sz w:val="28"/>
          <w:szCs w:val="28"/>
        </w:rPr>
      </w:pPr>
      <w:r>
        <w:rPr>
          <w:rFonts w:ascii="Times New Roman" w:hAnsi="Times New Roman" w:cs="Times New Roman"/>
          <w:b/>
          <w:i/>
          <w:sz w:val="28"/>
          <w:szCs w:val="28"/>
        </w:rPr>
        <w:t xml:space="preserve">Практическая задача </w:t>
      </w:r>
      <w:r w:rsidRPr="00B95A35">
        <w:rPr>
          <w:rFonts w:ascii="Times New Roman" w:hAnsi="Times New Roman" w:cs="Times New Roman"/>
          <w:b/>
          <w:i/>
          <w:sz w:val="28"/>
          <w:szCs w:val="28"/>
        </w:rPr>
        <w:t xml:space="preserve">для детей: </w:t>
      </w:r>
      <w:r>
        <w:rPr>
          <w:rFonts w:ascii="Times New Roman" w:hAnsi="Times New Roman" w:cs="Times New Roman"/>
          <w:bCs/>
          <w:iCs/>
          <w:sz w:val="28"/>
          <w:szCs w:val="28"/>
        </w:rPr>
        <w:t>узнать,</w:t>
      </w:r>
      <w:r w:rsidRPr="0003292D">
        <w:rPr>
          <w:rFonts w:ascii="Times New Roman" w:hAnsi="Times New Roman" w:cs="Times New Roman"/>
          <w:bCs/>
          <w:iCs/>
          <w:sz w:val="28"/>
          <w:szCs w:val="28"/>
        </w:rPr>
        <w:t xml:space="preserve"> как можно еще использовать восковые мелки</w:t>
      </w:r>
      <w:r w:rsidR="0066559A">
        <w:rPr>
          <w:rFonts w:ascii="Times New Roman" w:hAnsi="Times New Roman" w:cs="Times New Roman"/>
          <w:bCs/>
          <w:iCs/>
          <w:sz w:val="28"/>
          <w:szCs w:val="28"/>
        </w:rPr>
        <w:t>.</w:t>
      </w:r>
    </w:p>
    <w:p w:rsidR="009D4789" w:rsidRPr="00B95A35" w:rsidRDefault="009D4789" w:rsidP="005B6AB3">
      <w:pPr>
        <w:spacing w:after="0" w:line="360" w:lineRule="auto"/>
        <w:ind w:firstLine="720"/>
        <w:jc w:val="both"/>
        <w:rPr>
          <w:rFonts w:ascii="Times New Roman" w:hAnsi="Times New Roman" w:cs="Times New Roman"/>
          <w:b/>
          <w:i/>
          <w:sz w:val="28"/>
          <w:szCs w:val="28"/>
        </w:rPr>
      </w:pPr>
    </w:p>
    <w:p w:rsidR="002B399A" w:rsidRDefault="00711F72" w:rsidP="005B6AB3">
      <w:pPr>
        <w:spacing w:after="0" w:line="360" w:lineRule="auto"/>
        <w:ind w:firstLine="720"/>
        <w:jc w:val="both"/>
        <w:rPr>
          <w:rFonts w:ascii="Times New Roman" w:hAnsi="Times New Roman" w:cs="Times New Roman"/>
          <w:i/>
          <w:sz w:val="28"/>
          <w:szCs w:val="28"/>
        </w:rPr>
      </w:pPr>
      <w:r>
        <w:rPr>
          <w:rFonts w:ascii="Times New Roman" w:hAnsi="Times New Roman" w:cs="Times New Roman"/>
          <w:i/>
          <w:sz w:val="28"/>
          <w:szCs w:val="28"/>
        </w:rPr>
        <w:t>Ход НОД:</w:t>
      </w:r>
    </w:p>
    <w:p w:rsidR="00A4596F" w:rsidRDefault="00A4596F" w:rsidP="00711F72">
      <w:pPr>
        <w:rPr>
          <w:rFonts w:ascii="Times New Roman" w:hAnsi="Times New Roman" w:cs="Times New Roman"/>
          <w:sz w:val="28"/>
          <w:szCs w:val="28"/>
        </w:rPr>
      </w:pPr>
      <w:r>
        <w:rPr>
          <w:rFonts w:ascii="Times New Roman" w:hAnsi="Times New Roman" w:cs="Times New Roman"/>
          <w:i/>
          <w:sz w:val="28"/>
          <w:szCs w:val="28"/>
        </w:rPr>
        <w:t xml:space="preserve">1. </w:t>
      </w:r>
      <w:r w:rsidR="00711F72">
        <w:rPr>
          <w:rFonts w:ascii="Times New Roman" w:hAnsi="Times New Roman" w:cs="Times New Roman"/>
          <w:i/>
          <w:sz w:val="28"/>
          <w:szCs w:val="28"/>
        </w:rPr>
        <w:t>Мотивация.</w:t>
      </w:r>
      <w:r w:rsidR="00711F72" w:rsidRPr="00711F72">
        <w:rPr>
          <w:rFonts w:ascii="Times New Roman" w:hAnsi="Times New Roman" w:cs="Times New Roman"/>
          <w:sz w:val="28"/>
          <w:szCs w:val="28"/>
        </w:rPr>
        <w:t xml:space="preserve"> </w:t>
      </w:r>
    </w:p>
    <w:p w:rsidR="00711F72" w:rsidRPr="00BF2292" w:rsidRDefault="00711F72" w:rsidP="00711F72">
      <w:pPr>
        <w:rPr>
          <w:rFonts w:ascii="Times New Roman" w:hAnsi="Times New Roman" w:cs="Times New Roman"/>
          <w:sz w:val="28"/>
          <w:szCs w:val="28"/>
        </w:rPr>
      </w:pPr>
      <w:r w:rsidRPr="00BF2292">
        <w:rPr>
          <w:rFonts w:ascii="Times New Roman" w:hAnsi="Times New Roman" w:cs="Times New Roman"/>
          <w:sz w:val="28"/>
          <w:szCs w:val="28"/>
        </w:rPr>
        <w:t>Воспитатель заходит в группу и обращает внимание детей на себя. В одной руке держит красочную книгу, а в другой красиву</w:t>
      </w:r>
      <w:r>
        <w:rPr>
          <w:rFonts w:ascii="Times New Roman" w:hAnsi="Times New Roman" w:cs="Times New Roman"/>
          <w:sz w:val="28"/>
          <w:szCs w:val="28"/>
        </w:rPr>
        <w:t>ю коробочку. Спрашивает у детей:</w:t>
      </w:r>
      <w:r w:rsidRPr="00BF2292">
        <w:rPr>
          <w:rFonts w:ascii="Times New Roman" w:hAnsi="Times New Roman" w:cs="Times New Roman"/>
          <w:sz w:val="28"/>
          <w:szCs w:val="28"/>
        </w:rPr>
        <w:t xml:space="preserve"> «Чем мы сегодня займёмся, почитаем книгу или посмотрим, что в шкатулке?».</w:t>
      </w:r>
    </w:p>
    <w:p w:rsidR="00711F72" w:rsidRPr="00BF2292" w:rsidRDefault="00711F72" w:rsidP="00711F72">
      <w:pPr>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Что вы знаете о восковом мелке?</w:t>
      </w:r>
      <w:r w:rsidRPr="00BF2292">
        <w:rPr>
          <w:rFonts w:ascii="Times New Roman" w:hAnsi="Times New Roman" w:cs="Times New Roman"/>
          <w:sz w:val="28"/>
          <w:szCs w:val="28"/>
          <w:shd w:val="clear" w:color="auto" w:fill="FFFFFF"/>
        </w:rPr>
        <w:t>»</w:t>
      </w:r>
      <w:r>
        <w:rPr>
          <w:rFonts w:ascii="Times New Roman" w:hAnsi="Times New Roman" w:cs="Times New Roman"/>
          <w:sz w:val="28"/>
          <w:szCs w:val="28"/>
          <w:shd w:val="clear" w:color="auto" w:fill="FFFFFF"/>
        </w:rPr>
        <w:t xml:space="preserve"> (Дети делятся своим опытом)</w:t>
      </w:r>
    </w:p>
    <w:p w:rsidR="00A4596F" w:rsidRDefault="00A4596F" w:rsidP="00711F72">
      <w:pPr>
        <w:rPr>
          <w:rFonts w:ascii="Times New Roman" w:hAnsi="Times New Roman" w:cs="Times New Roman"/>
          <w:i/>
          <w:color w:val="111111"/>
          <w:sz w:val="28"/>
          <w:szCs w:val="28"/>
          <w:shd w:val="clear" w:color="auto" w:fill="FFFFFF"/>
        </w:rPr>
      </w:pPr>
      <w:r>
        <w:rPr>
          <w:rFonts w:ascii="Times New Roman" w:hAnsi="Times New Roman" w:cs="Times New Roman"/>
          <w:i/>
          <w:color w:val="111111"/>
          <w:sz w:val="28"/>
          <w:szCs w:val="28"/>
          <w:shd w:val="clear" w:color="auto" w:fill="FFFFFF"/>
        </w:rPr>
        <w:t>2. Основная часть.</w:t>
      </w:r>
    </w:p>
    <w:p w:rsidR="00711F72" w:rsidRDefault="00711F72" w:rsidP="00711F72">
      <w:pPr>
        <w:rPr>
          <w:rFonts w:ascii="Times New Roman" w:hAnsi="Times New Roman" w:cs="Times New Roman"/>
          <w:iCs/>
          <w:color w:val="000000"/>
          <w:sz w:val="28"/>
          <w:szCs w:val="28"/>
          <w:shd w:val="clear" w:color="auto" w:fill="FFFFFF"/>
        </w:rPr>
      </w:pPr>
      <w:r w:rsidRPr="00BF2292">
        <w:rPr>
          <w:rFonts w:ascii="Times New Roman" w:hAnsi="Times New Roman" w:cs="Times New Roman"/>
          <w:color w:val="111111"/>
          <w:sz w:val="28"/>
          <w:szCs w:val="28"/>
          <w:shd w:val="clear" w:color="auto" w:fill="FFFFFF"/>
        </w:rPr>
        <w:t xml:space="preserve">Воспитатель предлагает детям обследовать имеющиеся восковые мелки в группе </w:t>
      </w:r>
      <w:r w:rsidRPr="00711F72">
        <w:rPr>
          <w:rFonts w:ascii="Times New Roman" w:hAnsi="Times New Roman" w:cs="Times New Roman"/>
          <w:color w:val="111111"/>
          <w:sz w:val="28"/>
          <w:szCs w:val="28"/>
          <w:shd w:val="clear" w:color="auto" w:fill="FFFFFF"/>
        </w:rPr>
        <w:t>(</w:t>
      </w:r>
      <w:r w:rsidRPr="00711F72">
        <w:rPr>
          <w:rFonts w:ascii="Times New Roman" w:hAnsi="Times New Roman" w:cs="Times New Roman"/>
          <w:iCs/>
          <w:color w:val="111111"/>
          <w:sz w:val="28"/>
          <w:szCs w:val="28"/>
          <w:shd w:val="clear" w:color="auto" w:fill="FFFFFF"/>
        </w:rPr>
        <w:t xml:space="preserve">Обследовав с детьми наши восковые мелки, мы выяснили, что они бывают в виде </w:t>
      </w:r>
      <w:r w:rsidRPr="0066559A">
        <w:rPr>
          <w:rStyle w:val="a6"/>
          <w:rFonts w:ascii="Times New Roman" w:hAnsi="Times New Roman" w:cs="Times New Roman"/>
          <w:b w:val="0"/>
          <w:iCs/>
          <w:color w:val="111111"/>
          <w:sz w:val="28"/>
          <w:szCs w:val="28"/>
          <w:bdr w:val="none" w:sz="0" w:space="0" w:color="auto" w:frame="1"/>
          <w:shd w:val="clear" w:color="auto" w:fill="FFFFFF"/>
        </w:rPr>
        <w:t>мелков</w:t>
      </w:r>
      <w:r w:rsidRPr="00711F72">
        <w:rPr>
          <w:rStyle w:val="a6"/>
          <w:rFonts w:ascii="Times New Roman" w:hAnsi="Times New Roman" w:cs="Times New Roman"/>
          <w:iCs/>
          <w:color w:val="111111"/>
          <w:sz w:val="28"/>
          <w:szCs w:val="28"/>
          <w:bdr w:val="none" w:sz="0" w:space="0" w:color="auto" w:frame="1"/>
          <w:shd w:val="clear" w:color="auto" w:fill="FFFFFF"/>
        </w:rPr>
        <w:t xml:space="preserve"> </w:t>
      </w:r>
      <w:r w:rsidRPr="00711F72">
        <w:rPr>
          <w:rFonts w:ascii="Times New Roman" w:hAnsi="Times New Roman" w:cs="Times New Roman"/>
          <w:iCs/>
          <w:color w:val="111111"/>
          <w:sz w:val="28"/>
          <w:szCs w:val="28"/>
          <w:shd w:val="clear" w:color="auto" w:fill="FFFFFF"/>
        </w:rPr>
        <w:t xml:space="preserve">или карандашей без оправы, имеющих форму круглых брусков, не пачкают руки и рисовать им можно не только держа острием вниз как обычный карандаш, но и положив его на бок, можно штриховать. Попробовали каждый цвет на отдельном листе бумаги, чтобы посмотреть, как он выглядит. Так как часто цвет мелка, который проявляется на бумаге, отличается от цвета мелка в коробке. Поэкспериментировали с цветами, чтобы посмотреть, как они выглядят при нанесении с лёгким и сильным нажимом, а также при нанесении друг на друга. </w:t>
      </w:r>
      <w:r w:rsidRPr="00711F72">
        <w:rPr>
          <w:rFonts w:ascii="Times New Roman" w:hAnsi="Times New Roman" w:cs="Times New Roman"/>
          <w:iCs/>
          <w:color w:val="000000"/>
          <w:sz w:val="28"/>
          <w:szCs w:val="28"/>
          <w:shd w:val="clear" w:color="auto" w:fill="FFFFFF"/>
        </w:rPr>
        <w:t>Пробовали рисовать восковыми мелками на любой поверхности: на альбомном листе, на белом картоне, на бархатной бумаге, на деревянной поверхности, на ткани</w:t>
      </w:r>
      <w:r w:rsidR="0066559A">
        <w:rPr>
          <w:rFonts w:ascii="Times New Roman" w:hAnsi="Times New Roman" w:cs="Times New Roman"/>
          <w:iCs/>
          <w:color w:val="000000"/>
          <w:sz w:val="28"/>
          <w:szCs w:val="28"/>
          <w:shd w:val="clear" w:color="auto" w:fill="FFFFFF"/>
        </w:rPr>
        <w:t>, наждачной бумаге</w:t>
      </w:r>
      <w:r w:rsidRPr="00711F72">
        <w:rPr>
          <w:rFonts w:ascii="Times New Roman" w:hAnsi="Times New Roman" w:cs="Times New Roman"/>
          <w:iCs/>
          <w:color w:val="000000"/>
          <w:sz w:val="28"/>
          <w:szCs w:val="28"/>
          <w:shd w:val="clear" w:color="auto" w:fill="FFFFFF"/>
        </w:rPr>
        <w:t xml:space="preserve">). </w:t>
      </w:r>
    </w:p>
    <w:p w:rsidR="0066559A" w:rsidRDefault="0066559A" w:rsidP="00711F72">
      <w:pPr>
        <w:rPr>
          <w:rFonts w:ascii="Times New Roman" w:hAnsi="Times New Roman" w:cs="Times New Roman"/>
          <w:iCs/>
          <w:color w:val="000000"/>
          <w:sz w:val="28"/>
          <w:szCs w:val="28"/>
          <w:shd w:val="clear" w:color="auto" w:fill="FFFFFF"/>
        </w:rPr>
      </w:pPr>
      <w:r>
        <w:rPr>
          <w:rFonts w:ascii="Times New Roman" w:hAnsi="Times New Roman" w:cs="Times New Roman"/>
          <w:iCs/>
          <w:color w:val="000000"/>
          <w:sz w:val="28"/>
          <w:szCs w:val="28"/>
          <w:shd w:val="clear" w:color="auto" w:fill="FFFFFF"/>
        </w:rPr>
        <w:t xml:space="preserve">На </w:t>
      </w:r>
      <w:r w:rsidR="007360E4">
        <w:rPr>
          <w:rFonts w:ascii="Times New Roman" w:hAnsi="Times New Roman" w:cs="Times New Roman"/>
          <w:iCs/>
          <w:color w:val="000000"/>
          <w:sz w:val="28"/>
          <w:szCs w:val="28"/>
          <w:shd w:val="clear" w:color="auto" w:fill="FFFFFF"/>
        </w:rPr>
        <w:t>какой бумаге восковой мелок оставляет самый яркий след</w:t>
      </w:r>
      <w:r>
        <w:rPr>
          <w:rFonts w:ascii="Times New Roman" w:hAnsi="Times New Roman" w:cs="Times New Roman"/>
          <w:iCs/>
          <w:color w:val="000000"/>
          <w:sz w:val="28"/>
          <w:szCs w:val="28"/>
          <w:shd w:val="clear" w:color="auto" w:fill="FFFFFF"/>
        </w:rPr>
        <w:t>?</w:t>
      </w:r>
    </w:p>
    <w:p w:rsidR="00A4596F" w:rsidRDefault="007360E4" w:rsidP="00711F72">
      <w:pPr>
        <w:rPr>
          <w:rFonts w:ascii="Times New Roman" w:hAnsi="Times New Roman" w:cs="Times New Roman"/>
          <w:iCs/>
          <w:color w:val="000000"/>
          <w:sz w:val="28"/>
          <w:szCs w:val="28"/>
          <w:shd w:val="clear" w:color="auto" w:fill="FFFFFF"/>
        </w:rPr>
      </w:pPr>
      <w:r>
        <w:rPr>
          <w:rFonts w:ascii="Times New Roman" w:hAnsi="Times New Roman" w:cs="Times New Roman"/>
          <w:iCs/>
          <w:color w:val="000000"/>
          <w:sz w:val="28"/>
          <w:szCs w:val="28"/>
          <w:shd w:val="clear" w:color="auto" w:fill="FFFFFF"/>
        </w:rPr>
        <w:t>Хотите узнать о методе</w:t>
      </w:r>
      <w:r w:rsidR="00A4596F">
        <w:rPr>
          <w:rFonts w:ascii="Times New Roman" w:hAnsi="Times New Roman" w:cs="Times New Roman"/>
          <w:iCs/>
          <w:color w:val="000000"/>
          <w:sz w:val="28"/>
          <w:szCs w:val="28"/>
          <w:shd w:val="clear" w:color="auto" w:fill="FFFFFF"/>
        </w:rPr>
        <w:t xml:space="preserve"> использования </w:t>
      </w:r>
      <w:r>
        <w:rPr>
          <w:rFonts w:ascii="Times New Roman" w:hAnsi="Times New Roman" w:cs="Times New Roman"/>
          <w:iCs/>
          <w:color w:val="000000"/>
          <w:sz w:val="28"/>
          <w:szCs w:val="28"/>
          <w:shd w:val="clear" w:color="auto" w:fill="FFFFFF"/>
        </w:rPr>
        <w:t xml:space="preserve">наждачной бумаги и </w:t>
      </w:r>
      <w:r w:rsidR="00A4596F">
        <w:rPr>
          <w:rFonts w:ascii="Times New Roman" w:hAnsi="Times New Roman" w:cs="Times New Roman"/>
          <w:iCs/>
          <w:color w:val="000000"/>
          <w:sz w:val="28"/>
          <w:szCs w:val="28"/>
          <w:shd w:val="clear" w:color="auto" w:fill="FFFFFF"/>
        </w:rPr>
        <w:t xml:space="preserve">воскового мелка. Алгоритм изготовления спрятала на листах белой бумаги. Как можно прочитать? </w:t>
      </w:r>
      <w:r>
        <w:rPr>
          <w:rFonts w:ascii="Times New Roman" w:hAnsi="Times New Roman" w:cs="Times New Roman"/>
          <w:iCs/>
          <w:color w:val="000000"/>
          <w:sz w:val="28"/>
          <w:szCs w:val="28"/>
          <w:shd w:val="clear" w:color="auto" w:fill="FFFFFF"/>
        </w:rPr>
        <w:t>Чем закрасить?</w:t>
      </w:r>
    </w:p>
    <w:p w:rsidR="00B62B40" w:rsidRDefault="00B62B40" w:rsidP="00711F72">
      <w:pPr>
        <w:rPr>
          <w:rFonts w:ascii="Times New Roman" w:hAnsi="Times New Roman" w:cs="Times New Roman"/>
          <w:iCs/>
          <w:color w:val="000000"/>
          <w:sz w:val="28"/>
          <w:szCs w:val="28"/>
          <w:shd w:val="clear" w:color="auto" w:fill="FFFFFF"/>
        </w:rPr>
      </w:pPr>
      <w:r>
        <w:rPr>
          <w:rFonts w:ascii="Times New Roman" w:hAnsi="Times New Roman" w:cs="Times New Roman"/>
          <w:iCs/>
          <w:color w:val="000000"/>
          <w:sz w:val="28"/>
          <w:szCs w:val="28"/>
          <w:shd w:val="clear" w:color="auto" w:fill="FFFFFF"/>
        </w:rPr>
        <w:t>Как вы думаете</w:t>
      </w:r>
      <w:r w:rsidR="000E2749">
        <w:rPr>
          <w:rFonts w:ascii="Times New Roman" w:hAnsi="Times New Roman" w:cs="Times New Roman"/>
          <w:iCs/>
          <w:color w:val="000000"/>
          <w:sz w:val="28"/>
          <w:szCs w:val="28"/>
          <w:shd w:val="clear" w:color="auto" w:fill="FFFFFF"/>
        </w:rPr>
        <w:t>,</w:t>
      </w:r>
      <w:r>
        <w:rPr>
          <w:rFonts w:ascii="Times New Roman" w:hAnsi="Times New Roman" w:cs="Times New Roman"/>
          <w:iCs/>
          <w:color w:val="000000"/>
          <w:sz w:val="28"/>
          <w:szCs w:val="28"/>
          <w:shd w:val="clear" w:color="auto" w:fill="FFFFFF"/>
        </w:rPr>
        <w:t xml:space="preserve"> почему рисунок </w:t>
      </w:r>
      <w:r w:rsidR="000E2749">
        <w:rPr>
          <w:rFonts w:ascii="Times New Roman" w:hAnsi="Times New Roman" w:cs="Times New Roman"/>
          <w:iCs/>
          <w:color w:val="000000"/>
          <w:sz w:val="28"/>
          <w:szCs w:val="28"/>
          <w:shd w:val="clear" w:color="auto" w:fill="FFFFFF"/>
        </w:rPr>
        <w:t>проявился</w:t>
      </w:r>
      <w:r>
        <w:rPr>
          <w:rFonts w:ascii="Times New Roman" w:hAnsi="Times New Roman" w:cs="Times New Roman"/>
          <w:iCs/>
          <w:color w:val="000000"/>
          <w:sz w:val="28"/>
          <w:szCs w:val="28"/>
          <w:shd w:val="clear" w:color="auto" w:fill="FFFFFF"/>
        </w:rPr>
        <w:t>?</w:t>
      </w:r>
    </w:p>
    <w:p w:rsidR="00B62B40" w:rsidRDefault="0045479E" w:rsidP="00711F72">
      <w:pPr>
        <w:rPr>
          <w:rFonts w:ascii="Times New Roman" w:hAnsi="Times New Roman" w:cs="Times New Roman"/>
          <w:iCs/>
          <w:color w:val="000000"/>
          <w:sz w:val="28"/>
          <w:szCs w:val="28"/>
          <w:shd w:val="clear" w:color="auto" w:fill="FFFFFF"/>
        </w:rPr>
      </w:pPr>
      <w:r>
        <w:rPr>
          <w:rFonts w:ascii="Times New Roman" w:hAnsi="Times New Roman" w:cs="Times New Roman"/>
          <w:iCs/>
          <w:color w:val="000000"/>
          <w:sz w:val="28"/>
          <w:szCs w:val="28"/>
          <w:shd w:val="clear" w:color="auto" w:fill="FFFFFF"/>
        </w:rPr>
        <w:lastRenderedPageBreak/>
        <w:t xml:space="preserve">Готовьте рабочие места. И приступайте к работе. </w:t>
      </w:r>
      <w:r w:rsidR="00B62B40">
        <w:rPr>
          <w:rFonts w:ascii="Times New Roman" w:hAnsi="Times New Roman" w:cs="Times New Roman"/>
          <w:iCs/>
          <w:color w:val="000000"/>
          <w:sz w:val="28"/>
          <w:szCs w:val="28"/>
          <w:shd w:val="clear" w:color="auto" w:fill="FFFFFF"/>
        </w:rPr>
        <w:t xml:space="preserve"> А перевести на ткань? Попробуем?</w:t>
      </w:r>
    </w:p>
    <w:p w:rsidR="00A4596F" w:rsidRPr="00711F72" w:rsidRDefault="00A4596F" w:rsidP="00711F72">
      <w:pPr>
        <w:rPr>
          <w:rFonts w:ascii="Times New Roman" w:hAnsi="Times New Roman" w:cs="Times New Roman"/>
          <w:iCs/>
          <w:color w:val="000000"/>
          <w:sz w:val="28"/>
          <w:szCs w:val="28"/>
          <w:shd w:val="clear" w:color="auto" w:fill="FFFFFF"/>
        </w:rPr>
      </w:pPr>
      <w:r>
        <w:rPr>
          <w:rFonts w:ascii="Times New Roman" w:hAnsi="Times New Roman" w:cs="Times New Roman"/>
          <w:iCs/>
          <w:color w:val="000000"/>
          <w:sz w:val="28"/>
          <w:szCs w:val="28"/>
          <w:shd w:val="clear" w:color="auto" w:fill="FFFFFF"/>
        </w:rPr>
        <w:t>Деятельность детей.</w:t>
      </w:r>
      <w:r w:rsidR="00B62B40">
        <w:rPr>
          <w:rFonts w:ascii="Times New Roman" w:hAnsi="Times New Roman" w:cs="Times New Roman"/>
          <w:iCs/>
          <w:color w:val="000000"/>
          <w:sz w:val="28"/>
          <w:szCs w:val="28"/>
          <w:shd w:val="clear" w:color="auto" w:fill="FFFFFF"/>
        </w:rPr>
        <w:t xml:space="preserve"> Куда можно использовать рисунок на ткани?</w:t>
      </w:r>
      <w:r w:rsidR="0045479E">
        <w:rPr>
          <w:rFonts w:ascii="Times New Roman" w:hAnsi="Times New Roman" w:cs="Times New Roman"/>
          <w:iCs/>
          <w:color w:val="000000"/>
          <w:sz w:val="28"/>
          <w:szCs w:val="28"/>
          <w:shd w:val="clear" w:color="auto" w:fill="FFFFFF"/>
        </w:rPr>
        <w:t xml:space="preserve"> (схема)</w:t>
      </w:r>
    </w:p>
    <w:p w:rsidR="00B62B40" w:rsidRDefault="00B62B40" w:rsidP="005B6AB3">
      <w:pPr>
        <w:spacing w:after="0" w:line="360" w:lineRule="auto"/>
        <w:ind w:firstLine="720"/>
        <w:jc w:val="both"/>
        <w:rPr>
          <w:rFonts w:ascii="Times New Roman" w:hAnsi="Times New Roman" w:cs="Times New Roman"/>
          <w:i/>
          <w:sz w:val="28"/>
          <w:szCs w:val="28"/>
        </w:rPr>
      </w:pPr>
      <w:r>
        <w:rPr>
          <w:rFonts w:ascii="Times New Roman" w:hAnsi="Times New Roman" w:cs="Times New Roman"/>
          <w:i/>
          <w:sz w:val="28"/>
          <w:szCs w:val="28"/>
        </w:rPr>
        <w:t xml:space="preserve">3. Рефлексия. </w:t>
      </w:r>
    </w:p>
    <w:p w:rsidR="0066559A" w:rsidRDefault="0066559A" w:rsidP="005B6AB3">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 Что мы с вами делали?</w:t>
      </w:r>
    </w:p>
    <w:p w:rsidR="0066559A" w:rsidRDefault="0066559A" w:rsidP="005B6AB3">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 Что узнали про восковой мелок?</w:t>
      </w:r>
    </w:p>
    <w:p w:rsidR="0045479E" w:rsidRDefault="0045479E" w:rsidP="005B6AB3">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 Получилось расшифровать условные обозначения?</w:t>
      </w:r>
    </w:p>
    <w:p w:rsidR="0045479E" w:rsidRDefault="0045479E" w:rsidP="005B6AB3">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 Выполнить работу в заданной последовательности?</w:t>
      </w:r>
    </w:p>
    <w:p w:rsidR="0066559A" w:rsidRDefault="0066559A" w:rsidP="005B6AB3">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 У тебя получилось рисовать на наждачной бумаге?</w:t>
      </w:r>
    </w:p>
    <w:p w:rsidR="006766CD" w:rsidRDefault="0066559A" w:rsidP="005B6AB3">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 </w:t>
      </w:r>
      <w:r w:rsidR="006766CD">
        <w:rPr>
          <w:rFonts w:ascii="Times New Roman" w:hAnsi="Times New Roman" w:cs="Times New Roman"/>
          <w:sz w:val="28"/>
          <w:szCs w:val="28"/>
        </w:rPr>
        <w:t>У тебя получилось перевести рисунок?</w:t>
      </w:r>
    </w:p>
    <w:p w:rsidR="005B6AB3" w:rsidRDefault="006766CD" w:rsidP="0045479E">
      <w:pPr>
        <w:spacing w:after="0" w:line="360" w:lineRule="auto"/>
        <w:ind w:firstLine="720"/>
        <w:rPr>
          <w:rFonts w:ascii="Times New Roman" w:hAnsi="Times New Roman" w:cs="Times New Roman"/>
          <w:sz w:val="28"/>
          <w:szCs w:val="28"/>
        </w:rPr>
      </w:pPr>
      <w:r>
        <w:rPr>
          <w:rFonts w:ascii="Times New Roman" w:hAnsi="Times New Roman" w:cs="Times New Roman"/>
          <w:sz w:val="28"/>
          <w:szCs w:val="28"/>
        </w:rPr>
        <w:t>- Как дальше будете использовать</w:t>
      </w:r>
      <w:bookmarkEnd w:id="2"/>
      <w:r w:rsidR="005B7EB3">
        <w:rPr>
          <w:rFonts w:ascii="Times New Roman" w:hAnsi="Times New Roman" w:cs="Times New Roman"/>
          <w:sz w:val="28"/>
          <w:szCs w:val="28"/>
        </w:rPr>
        <w:t>?</w:t>
      </w:r>
    </w:p>
    <w:p w:rsidR="005B7EB3" w:rsidRDefault="005B7EB3" w:rsidP="0045479E">
      <w:pPr>
        <w:spacing w:after="0" w:line="360" w:lineRule="auto"/>
        <w:ind w:firstLine="720"/>
        <w:rPr>
          <w:rFonts w:ascii="Times New Roman" w:hAnsi="Times New Roman" w:cs="Times New Roman"/>
          <w:sz w:val="28"/>
          <w:szCs w:val="28"/>
        </w:rPr>
      </w:pPr>
      <w:r>
        <w:rPr>
          <w:rFonts w:ascii="Times New Roman" w:hAnsi="Times New Roman" w:cs="Times New Roman"/>
          <w:sz w:val="28"/>
          <w:szCs w:val="28"/>
        </w:rPr>
        <w:t xml:space="preserve">- Вы можете об этом методе рассказать ребятам </w:t>
      </w:r>
      <w:r w:rsidR="008237A5">
        <w:rPr>
          <w:rFonts w:ascii="Times New Roman" w:hAnsi="Times New Roman" w:cs="Times New Roman"/>
          <w:sz w:val="28"/>
          <w:szCs w:val="28"/>
        </w:rPr>
        <w:t>в группе</w:t>
      </w:r>
      <w:r>
        <w:rPr>
          <w:rFonts w:ascii="Times New Roman" w:hAnsi="Times New Roman" w:cs="Times New Roman"/>
          <w:sz w:val="28"/>
          <w:szCs w:val="28"/>
        </w:rPr>
        <w:t>?</w:t>
      </w:r>
    </w:p>
    <w:p w:rsidR="005B7EB3" w:rsidRDefault="005B7EB3" w:rsidP="0045479E">
      <w:pPr>
        <w:spacing w:after="0" w:line="360" w:lineRule="auto"/>
        <w:ind w:firstLine="720"/>
        <w:rPr>
          <w:rFonts w:ascii="Times New Roman" w:hAnsi="Times New Roman" w:cs="Times New Roman"/>
          <w:sz w:val="28"/>
          <w:szCs w:val="28"/>
        </w:rPr>
      </w:pPr>
    </w:p>
    <w:p w:rsidR="005B7EB3" w:rsidRDefault="005B7EB3" w:rsidP="0045479E">
      <w:pPr>
        <w:spacing w:after="0" w:line="360" w:lineRule="auto"/>
        <w:ind w:firstLine="720"/>
        <w:rPr>
          <w:rFonts w:ascii="Times New Roman" w:hAnsi="Times New Roman" w:cs="Times New Roman"/>
          <w:sz w:val="28"/>
          <w:szCs w:val="28"/>
        </w:rPr>
      </w:pPr>
    </w:p>
    <w:p w:rsidR="005B7EB3" w:rsidRDefault="005B7EB3" w:rsidP="005B7EB3">
      <w:pPr>
        <w:spacing w:after="0" w:line="360" w:lineRule="auto"/>
        <w:ind w:firstLine="720"/>
        <w:jc w:val="center"/>
        <w:rPr>
          <w:rFonts w:ascii="Times New Roman" w:hAnsi="Times New Roman" w:cs="Times New Roman"/>
          <w:b/>
          <w:i/>
          <w:iCs/>
          <w:sz w:val="28"/>
          <w:szCs w:val="28"/>
        </w:rPr>
      </w:pPr>
    </w:p>
    <w:p w:rsidR="005B7EB3" w:rsidRDefault="005B7EB3" w:rsidP="005B7EB3">
      <w:pPr>
        <w:spacing w:after="0" w:line="360" w:lineRule="auto"/>
        <w:ind w:firstLine="720"/>
        <w:jc w:val="center"/>
        <w:rPr>
          <w:rFonts w:ascii="Times New Roman" w:hAnsi="Times New Roman" w:cs="Times New Roman"/>
          <w:b/>
          <w:i/>
          <w:iCs/>
          <w:sz w:val="28"/>
          <w:szCs w:val="28"/>
        </w:rPr>
      </w:pPr>
    </w:p>
    <w:p w:rsidR="005B7EB3" w:rsidRDefault="005B7EB3" w:rsidP="005B7EB3">
      <w:pPr>
        <w:spacing w:after="0" w:line="360" w:lineRule="auto"/>
        <w:ind w:firstLine="720"/>
        <w:jc w:val="center"/>
        <w:rPr>
          <w:rFonts w:ascii="Times New Roman" w:hAnsi="Times New Roman" w:cs="Times New Roman"/>
          <w:b/>
          <w:i/>
          <w:iCs/>
          <w:sz w:val="28"/>
          <w:szCs w:val="28"/>
        </w:rPr>
      </w:pPr>
    </w:p>
    <w:p w:rsidR="005B7EB3" w:rsidRDefault="005B7EB3" w:rsidP="005B7EB3">
      <w:pPr>
        <w:spacing w:after="0" w:line="360" w:lineRule="auto"/>
        <w:ind w:firstLine="720"/>
        <w:jc w:val="center"/>
        <w:rPr>
          <w:rFonts w:ascii="Times New Roman" w:hAnsi="Times New Roman" w:cs="Times New Roman"/>
          <w:b/>
          <w:i/>
          <w:iCs/>
          <w:sz w:val="28"/>
          <w:szCs w:val="28"/>
        </w:rPr>
      </w:pPr>
    </w:p>
    <w:p w:rsidR="005B7EB3" w:rsidRDefault="005B7EB3" w:rsidP="005B7EB3">
      <w:pPr>
        <w:spacing w:after="0" w:line="360" w:lineRule="auto"/>
        <w:ind w:firstLine="720"/>
        <w:jc w:val="center"/>
        <w:rPr>
          <w:rFonts w:ascii="Times New Roman" w:hAnsi="Times New Roman" w:cs="Times New Roman"/>
          <w:b/>
          <w:i/>
          <w:iCs/>
          <w:sz w:val="28"/>
          <w:szCs w:val="28"/>
        </w:rPr>
      </w:pPr>
    </w:p>
    <w:p w:rsidR="005B7EB3" w:rsidRDefault="005B7EB3" w:rsidP="005B7EB3">
      <w:pPr>
        <w:spacing w:after="0" w:line="360" w:lineRule="auto"/>
        <w:ind w:firstLine="720"/>
        <w:jc w:val="center"/>
        <w:rPr>
          <w:rFonts w:ascii="Times New Roman" w:hAnsi="Times New Roman" w:cs="Times New Roman"/>
          <w:b/>
          <w:i/>
          <w:iCs/>
          <w:sz w:val="28"/>
          <w:szCs w:val="28"/>
        </w:rPr>
      </w:pPr>
    </w:p>
    <w:p w:rsidR="005B7EB3" w:rsidRDefault="005B7EB3" w:rsidP="005B7EB3">
      <w:pPr>
        <w:spacing w:after="0" w:line="360" w:lineRule="auto"/>
        <w:ind w:firstLine="720"/>
        <w:jc w:val="center"/>
        <w:rPr>
          <w:rFonts w:ascii="Times New Roman" w:hAnsi="Times New Roman" w:cs="Times New Roman"/>
          <w:b/>
          <w:i/>
          <w:iCs/>
          <w:sz w:val="28"/>
          <w:szCs w:val="28"/>
        </w:rPr>
      </w:pPr>
    </w:p>
    <w:p w:rsidR="005B7EB3" w:rsidRDefault="005B7EB3" w:rsidP="005B7EB3">
      <w:pPr>
        <w:spacing w:after="0" w:line="360" w:lineRule="auto"/>
        <w:ind w:firstLine="720"/>
        <w:jc w:val="center"/>
        <w:rPr>
          <w:rFonts w:ascii="Times New Roman" w:hAnsi="Times New Roman" w:cs="Times New Roman"/>
          <w:b/>
          <w:i/>
          <w:iCs/>
          <w:sz w:val="28"/>
          <w:szCs w:val="28"/>
        </w:rPr>
      </w:pPr>
    </w:p>
    <w:p w:rsidR="005B7EB3" w:rsidRPr="0045479E" w:rsidRDefault="005B7EB3" w:rsidP="005B7EB3">
      <w:pPr>
        <w:spacing w:after="0" w:line="360" w:lineRule="auto"/>
        <w:rPr>
          <w:rFonts w:ascii="Times New Roman" w:hAnsi="Times New Roman" w:cs="Times New Roman"/>
          <w:sz w:val="28"/>
          <w:szCs w:val="28"/>
        </w:rPr>
        <w:sectPr w:rsidR="005B7EB3" w:rsidRPr="0045479E" w:rsidSect="0018486D">
          <w:pgSz w:w="11906" w:h="16838"/>
          <w:pgMar w:top="678" w:right="709" w:bottom="426" w:left="568" w:header="709" w:footer="709" w:gutter="0"/>
          <w:cols w:space="708"/>
          <w:docGrid w:linePitch="360"/>
        </w:sectPr>
      </w:pPr>
    </w:p>
    <w:p w:rsidR="00877696" w:rsidRPr="005B6AB3" w:rsidRDefault="00877696" w:rsidP="005B7EB3"/>
    <w:sectPr w:rsidR="00877696" w:rsidRPr="005B6AB3" w:rsidSect="00616E2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4EF76D9"/>
    <w:multiLevelType w:val="hybridMultilevel"/>
    <w:tmpl w:val="7C483C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58B73F1C"/>
    <w:multiLevelType w:val="multilevel"/>
    <w:tmpl w:val="968CEF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7B0C4D43"/>
    <w:multiLevelType w:val="hybridMultilevel"/>
    <w:tmpl w:val="74FA048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 w15:restartNumberingAfterBreak="0">
    <w:nsid w:val="7EE0255A"/>
    <w:multiLevelType w:val="hybridMultilevel"/>
    <w:tmpl w:val="F5F67E88"/>
    <w:lvl w:ilvl="0" w:tplc="04190001">
      <w:start w:val="1"/>
      <w:numFmt w:val="bullet"/>
      <w:lvlText w:val=""/>
      <w:lvlJc w:val="left"/>
      <w:pPr>
        <w:ind w:left="720" w:hanging="360"/>
      </w:pPr>
      <w:rPr>
        <w:rFonts w:ascii="Symbol" w:hAnsi="Symbol" w:cs="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cs="Wingdings" w:hint="default"/>
      </w:rPr>
    </w:lvl>
    <w:lvl w:ilvl="3" w:tplc="04190001" w:tentative="1">
      <w:start w:val="1"/>
      <w:numFmt w:val="bullet"/>
      <w:lvlText w:val=""/>
      <w:lvlJc w:val="left"/>
      <w:pPr>
        <w:ind w:left="2880" w:hanging="360"/>
      </w:pPr>
      <w:rPr>
        <w:rFonts w:ascii="Symbol" w:hAnsi="Symbol" w:cs="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cs="Wingdings" w:hint="default"/>
      </w:rPr>
    </w:lvl>
    <w:lvl w:ilvl="6" w:tplc="04190001" w:tentative="1">
      <w:start w:val="1"/>
      <w:numFmt w:val="bullet"/>
      <w:lvlText w:val=""/>
      <w:lvlJc w:val="left"/>
      <w:pPr>
        <w:ind w:left="5040" w:hanging="360"/>
      </w:pPr>
      <w:rPr>
        <w:rFonts w:ascii="Symbol" w:hAnsi="Symbol" w:cs="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cs="Wingdings" w:hint="default"/>
      </w:r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784BD3"/>
    <w:rsid w:val="000E2749"/>
    <w:rsid w:val="0018486D"/>
    <w:rsid w:val="0020225B"/>
    <w:rsid w:val="002B399A"/>
    <w:rsid w:val="0045479E"/>
    <w:rsid w:val="005B6AB3"/>
    <w:rsid w:val="005B7EB3"/>
    <w:rsid w:val="00616E21"/>
    <w:rsid w:val="0066559A"/>
    <w:rsid w:val="006766CD"/>
    <w:rsid w:val="00681AC8"/>
    <w:rsid w:val="00711F72"/>
    <w:rsid w:val="007360E4"/>
    <w:rsid w:val="00784BD3"/>
    <w:rsid w:val="007963D6"/>
    <w:rsid w:val="008237A5"/>
    <w:rsid w:val="00877696"/>
    <w:rsid w:val="0095517B"/>
    <w:rsid w:val="009B7B14"/>
    <w:rsid w:val="009D4789"/>
    <w:rsid w:val="00A4596F"/>
    <w:rsid w:val="00A53A80"/>
    <w:rsid w:val="00B62B40"/>
    <w:rsid w:val="00CE145B"/>
    <w:rsid w:val="00D130DD"/>
    <w:rsid w:val="00D33C3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F36236"/>
  <w15:docId w15:val="{8004516E-12BA-4F84-A87D-E7FE6B17EE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963D6"/>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84BD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84BD3"/>
    <w:rPr>
      <w:rFonts w:ascii="Tahoma" w:hAnsi="Tahoma" w:cs="Tahoma"/>
      <w:sz w:val="16"/>
      <w:szCs w:val="16"/>
    </w:rPr>
  </w:style>
  <w:style w:type="paragraph" w:styleId="a5">
    <w:name w:val="Normal (Web)"/>
    <w:basedOn w:val="a"/>
    <w:uiPriority w:val="99"/>
    <w:semiHidden/>
    <w:unhideWhenUsed/>
    <w:rsid w:val="00784BD3"/>
    <w:pPr>
      <w:spacing w:before="100" w:beforeAutospacing="1" w:after="100" w:afterAutospacing="1" w:line="240" w:lineRule="auto"/>
    </w:pPr>
    <w:rPr>
      <w:rFonts w:ascii="Times New Roman" w:eastAsia="Times New Roman" w:hAnsi="Times New Roman" w:cs="Times New Roman"/>
      <w:sz w:val="24"/>
      <w:szCs w:val="24"/>
    </w:rPr>
  </w:style>
  <w:style w:type="character" w:styleId="a6">
    <w:name w:val="Strong"/>
    <w:basedOn w:val="a0"/>
    <w:uiPriority w:val="22"/>
    <w:qFormat/>
    <w:rsid w:val="00784BD3"/>
    <w:rPr>
      <w:b/>
      <w:bCs/>
    </w:rPr>
  </w:style>
  <w:style w:type="table" w:styleId="a7">
    <w:name w:val="Table Grid"/>
    <w:basedOn w:val="a1"/>
    <w:uiPriority w:val="39"/>
    <w:rsid w:val="00877696"/>
    <w:pPr>
      <w:spacing w:after="0" w:line="240" w:lineRule="auto"/>
    </w:pPr>
    <w:rPr>
      <w:rFonts w:eastAsiaTheme="minorEastAsi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8">
    <w:name w:val="List Paragraph"/>
    <w:basedOn w:val="a"/>
    <w:uiPriority w:val="34"/>
    <w:qFormat/>
    <w:rsid w:val="005B6AB3"/>
    <w:pPr>
      <w:spacing w:after="160" w:line="256" w:lineRule="auto"/>
      <w:ind w:left="720"/>
      <w:contextualSpacing/>
    </w:pPr>
    <w:rPr>
      <w:rFonts w:eastAsiaTheme="minorHAnsi"/>
      <w:lang w:eastAsia="en-US"/>
    </w:rPr>
  </w:style>
  <w:style w:type="character" w:styleId="a9">
    <w:name w:val="Emphasis"/>
    <w:basedOn w:val="a0"/>
    <w:uiPriority w:val="20"/>
    <w:qFormat/>
    <w:rsid w:val="005B6AB3"/>
    <w:rPr>
      <w:i/>
      <w:iCs/>
    </w:rPr>
  </w:style>
  <w:style w:type="character" w:customStyle="1" w:styleId="c0c5">
    <w:name w:val="c0 c5"/>
    <w:rsid w:val="005B6AB3"/>
  </w:style>
  <w:style w:type="character" w:styleId="aa">
    <w:name w:val="Hyperlink"/>
    <w:basedOn w:val="a0"/>
    <w:uiPriority w:val="99"/>
    <w:unhideWhenUsed/>
    <w:rsid w:val="005B6AB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5888002">
      <w:bodyDiv w:val="1"/>
      <w:marLeft w:val="0"/>
      <w:marRight w:val="0"/>
      <w:marTop w:val="0"/>
      <w:marBottom w:val="0"/>
      <w:divBdr>
        <w:top w:val="none" w:sz="0" w:space="0" w:color="auto"/>
        <w:left w:val="none" w:sz="0" w:space="0" w:color="auto"/>
        <w:bottom w:val="none" w:sz="0" w:space="0" w:color="auto"/>
        <w:right w:val="none" w:sz="0" w:space="0" w:color="auto"/>
      </w:divBdr>
    </w:div>
    <w:div w:id="971790266">
      <w:bodyDiv w:val="1"/>
      <w:marLeft w:val="0"/>
      <w:marRight w:val="0"/>
      <w:marTop w:val="0"/>
      <w:marBottom w:val="0"/>
      <w:divBdr>
        <w:top w:val="none" w:sz="0" w:space="0" w:color="auto"/>
        <w:left w:val="none" w:sz="0" w:space="0" w:color="auto"/>
        <w:bottom w:val="none" w:sz="0" w:space="0" w:color="auto"/>
        <w:right w:val="none" w:sz="0" w:space="0" w:color="auto"/>
      </w:divBdr>
    </w:div>
    <w:div w:id="974678091">
      <w:bodyDiv w:val="1"/>
      <w:marLeft w:val="0"/>
      <w:marRight w:val="0"/>
      <w:marTop w:val="0"/>
      <w:marBottom w:val="0"/>
      <w:divBdr>
        <w:top w:val="none" w:sz="0" w:space="0" w:color="auto"/>
        <w:left w:val="none" w:sz="0" w:space="0" w:color="auto"/>
        <w:bottom w:val="none" w:sz="0" w:space="0" w:color="auto"/>
        <w:right w:val="none" w:sz="0" w:space="0" w:color="auto"/>
      </w:divBdr>
    </w:div>
    <w:div w:id="1216165376">
      <w:bodyDiv w:val="1"/>
      <w:marLeft w:val="0"/>
      <w:marRight w:val="0"/>
      <w:marTop w:val="0"/>
      <w:marBottom w:val="0"/>
      <w:divBdr>
        <w:top w:val="none" w:sz="0" w:space="0" w:color="auto"/>
        <w:left w:val="none" w:sz="0" w:space="0" w:color="auto"/>
        <w:bottom w:val="none" w:sz="0" w:space="0" w:color="auto"/>
        <w:right w:val="none" w:sz="0" w:space="0" w:color="auto"/>
      </w:divBdr>
    </w:div>
    <w:div w:id="1513766075">
      <w:bodyDiv w:val="1"/>
      <w:marLeft w:val="0"/>
      <w:marRight w:val="0"/>
      <w:marTop w:val="0"/>
      <w:marBottom w:val="0"/>
      <w:divBdr>
        <w:top w:val="none" w:sz="0" w:space="0" w:color="auto"/>
        <w:left w:val="none" w:sz="0" w:space="0" w:color="auto"/>
        <w:bottom w:val="none" w:sz="0" w:space="0" w:color="auto"/>
        <w:right w:val="none" w:sz="0" w:space="0" w:color="auto"/>
      </w:divBdr>
    </w:div>
    <w:div w:id="1804031650">
      <w:bodyDiv w:val="1"/>
      <w:marLeft w:val="0"/>
      <w:marRight w:val="0"/>
      <w:marTop w:val="0"/>
      <w:marBottom w:val="0"/>
      <w:divBdr>
        <w:top w:val="none" w:sz="0" w:space="0" w:color="auto"/>
        <w:left w:val="none" w:sz="0" w:space="0" w:color="auto"/>
        <w:bottom w:val="none" w:sz="0" w:space="0" w:color="auto"/>
        <w:right w:val="none" w:sz="0" w:space="0" w:color="auto"/>
      </w:divBdr>
    </w:div>
    <w:div w:id="20589706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170</TotalTime>
  <Pages>1</Pages>
  <Words>406</Words>
  <Characters>2316</Characters>
  <Application>Microsoft Office Word</Application>
  <DocSecurity>0</DocSecurity>
  <Lines>19</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OEM</Company>
  <LinksUpToDate>false</LinksUpToDate>
  <CharactersWithSpaces>2717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dou</dc:creator>
  <cp:lastModifiedBy>Пользователь</cp:lastModifiedBy>
  <cp:revision>13</cp:revision>
  <cp:lastPrinted>2022-10-27T08:08:00Z</cp:lastPrinted>
  <dcterms:created xsi:type="dcterms:W3CDTF">2022-10-26T11:09:00Z</dcterms:created>
  <dcterms:modified xsi:type="dcterms:W3CDTF">2023-04-15T16:53:00Z</dcterms:modified>
</cp:coreProperties>
</file>